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39E4" w14:textId="77777777" w:rsidR="00FE46CE" w:rsidRPr="00FE46CE" w:rsidRDefault="00FE46CE" w:rsidP="00FE46CE">
      <w:pPr>
        <w:spacing w:after="0" w:line="22" w:lineRule="atLeast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FE46CE">
        <w:rPr>
          <w:rFonts w:ascii="Times New Roman" w:hAnsi="Times New Roman" w:cs="Times New Roman"/>
          <w:sz w:val="20"/>
          <w:szCs w:val="20"/>
        </w:rPr>
        <w:t xml:space="preserve">УТВЕРЖДЕНО </w:t>
      </w:r>
    </w:p>
    <w:p w14:paraId="2A74AD79" w14:textId="444C3A2D" w:rsidR="00FE46CE" w:rsidRPr="00FE46CE" w:rsidRDefault="00FE46CE" w:rsidP="00FE46CE">
      <w:pPr>
        <w:spacing w:after="0" w:line="22" w:lineRule="atLeast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FE46CE">
        <w:rPr>
          <w:rFonts w:ascii="Times New Roman" w:hAnsi="Times New Roman" w:cs="Times New Roman"/>
          <w:sz w:val="20"/>
          <w:szCs w:val="20"/>
        </w:rPr>
        <w:t xml:space="preserve">приказом директора </w:t>
      </w:r>
    </w:p>
    <w:p w14:paraId="41CF0EB7" w14:textId="3FEB4F60" w:rsidR="00FE46CE" w:rsidRPr="00FE46CE" w:rsidRDefault="00FE46CE" w:rsidP="00FE46CE">
      <w:pPr>
        <w:widowControl w:val="0"/>
        <w:tabs>
          <w:tab w:val="left" w:pos="142"/>
        </w:tabs>
        <w:autoSpaceDE w:val="0"/>
        <w:snapToGrid w:val="0"/>
        <w:spacing w:after="0" w:line="264" w:lineRule="auto"/>
        <w:ind w:left="5103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r w:rsidRPr="00FE46CE">
        <w:rPr>
          <w:rFonts w:ascii="Times New Roman" w:hAnsi="Times New Roman" w:cs="Times New Roman"/>
          <w:sz w:val="20"/>
          <w:szCs w:val="20"/>
          <w:lang w:eastAsia="ar-SA"/>
        </w:rPr>
        <w:t xml:space="preserve">Автономного учреждения Чувашской Республики «Национальная телерадиокомпания Чувашии» Министерства цифрового развития, информационной политики и массовых коммуникаций Чувашской Республики </w:t>
      </w:r>
      <w:proofErr w:type="spellStart"/>
      <w:r w:rsidRPr="00FE46CE">
        <w:rPr>
          <w:rFonts w:ascii="Times New Roman" w:hAnsi="Times New Roman" w:cs="Times New Roman"/>
          <w:sz w:val="20"/>
          <w:szCs w:val="20"/>
          <w:lang w:eastAsia="ar-SA"/>
        </w:rPr>
        <w:t>Молоковой</w:t>
      </w:r>
      <w:proofErr w:type="spellEnd"/>
      <w:r w:rsidRPr="00FE46CE">
        <w:rPr>
          <w:rFonts w:ascii="Times New Roman" w:hAnsi="Times New Roman" w:cs="Times New Roman"/>
          <w:sz w:val="20"/>
          <w:szCs w:val="20"/>
          <w:lang w:eastAsia="ar-SA"/>
        </w:rPr>
        <w:t xml:space="preserve"> Т.К. от 10 августа 2026 г. №</w:t>
      </w:r>
      <w:r w:rsidR="00D34440">
        <w:rPr>
          <w:rFonts w:ascii="Times New Roman" w:hAnsi="Times New Roman" w:cs="Times New Roman"/>
          <w:sz w:val="20"/>
          <w:szCs w:val="20"/>
          <w:lang w:eastAsia="ar-SA"/>
        </w:rPr>
        <w:t>98</w:t>
      </w:r>
    </w:p>
    <w:p w14:paraId="3B609C07" w14:textId="77777777" w:rsidR="00FE46CE" w:rsidRDefault="00FE46CE" w:rsidP="00FE46CE">
      <w:pPr>
        <w:spacing w:after="0" w:line="22" w:lineRule="atLeast"/>
        <w:ind w:left="52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C810FA" w14:textId="77777777" w:rsidR="00FE46CE" w:rsidRDefault="00FE46CE" w:rsidP="00FE46CE">
      <w:pPr>
        <w:spacing w:after="0" w:line="22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617F72" w14:textId="0053BEB7" w:rsidR="000A292C" w:rsidRPr="00FE46CE" w:rsidRDefault="00380A26" w:rsidP="00FE46CE">
      <w:pPr>
        <w:spacing w:after="0" w:line="22" w:lineRule="atLeast"/>
        <w:ind w:firstLine="709"/>
        <w:jc w:val="center"/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</w:pPr>
      <w:r w:rsidRPr="00FE46CE">
        <w:rPr>
          <w:rFonts w:ascii="Times New Roman" w:hAnsi="Times New Roman" w:cs="Times New Roman"/>
          <w:b/>
          <w:bCs/>
          <w:sz w:val="28"/>
          <w:szCs w:val="28"/>
        </w:rPr>
        <w:t xml:space="preserve">Политика </w:t>
      </w:r>
      <w:r w:rsidR="00FE46CE" w:rsidRPr="00FE46CE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>в отношении обработки персональных данных</w:t>
      </w:r>
    </w:p>
    <w:p w14:paraId="0C11911C" w14:textId="77777777" w:rsidR="00FE46CE" w:rsidRPr="00530913" w:rsidRDefault="00FE46CE" w:rsidP="00FE46CE">
      <w:pPr>
        <w:spacing w:after="0" w:line="22" w:lineRule="atLeas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C2D14B" w14:textId="2083425E" w:rsidR="00A95C5E" w:rsidRPr="00530913" w:rsidRDefault="00A95C5E" w:rsidP="00FE46CE">
      <w:pPr>
        <w:pStyle w:val="a7"/>
        <w:numPr>
          <w:ilvl w:val="0"/>
          <w:numId w:val="4"/>
        </w:numPr>
        <w:spacing w:after="0" w:line="22" w:lineRule="atLeas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569153C" w14:textId="77777777" w:rsidR="00530913" w:rsidRPr="00530913" w:rsidRDefault="00530913" w:rsidP="00FE46CE">
      <w:pPr>
        <w:spacing w:after="0" w:line="22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4152C" w14:textId="2EF7D33C" w:rsidR="00A95C5E" w:rsidRPr="00530913" w:rsidRDefault="00A95C5E" w:rsidP="00FE46CE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Pr="00FE46CE">
        <w:rPr>
          <w:rFonts w:ascii="Times New Roman" w:hAnsi="Times New Roman" w:cs="Times New Roman"/>
          <w:sz w:val="28"/>
          <w:szCs w:val="28"/>
        </w:rPr>
        <w:t xml:space="preserve">политика </w:t>
      </w:r>
      <w:r w:rsidR="00FE46CE" w:rsidRPr="00FE46C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отношении обработки персональных данных</w:t>
      </w:r>
      <w:r w:rsidRPr="00530913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530913">
        <w:rPr>
          <w:rFonts w:ascii="Times New Roman" w:hAnsi="Times New Roman" w:cs="Times New Roman"/>
          <w:sz w:val="28"/>
          <w:szCs w:val="28"/>
        </w:rPr>
        <w:softHyphen/>
      </w:r>
      <w:r w:rsidRPr="00530913">
        <w:rPr>
          <w:rFonts w:ascii="Times New Roman" w:hAnsi="Times New Roman" w:cs="Times New Roman"/>
          <w:sz w:val="28"/>
          <w:szCs w:val="28"/>
        </w:rPr>
        <w:softHyphen/>
      </w:r>
      <w:r w:rsidRPr="00530913">
        <w:rPr>
          <w:rFonts w:ascii="Times New Roman" w:hAnsi="Times New Roman" w:cs="Times New Roman"/>
          <w:sz w:val="28"/>
          <w:szCs w:val="28"/>
        </w:rPr>
        <w:softHyphen/>
        <w:t xml:space="preserve">– Политика) составлена в соответствии с требованиями Федерального закона от 27.07.2006. № 152-ФЗ </w:t>
      </w:r>
      <w:r w:rsidR="004F6DA9">
        <w:rPr>
          <w:rFonts w:ascii="Times New Roman" w:hAnsi="Times New Roman" w:cs="Times New Roman"/>
          <w:sz w:val="28"/>
          <w:szCs w:val="28"/>
        </w:rPr>
        <w:t>«</w:t>
      </w:r>
      <w:r w:rsidRPr="00530913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F6DA9">
        <w:rPr>
          <w:rFonts w:ascii="Times New Roman" w:hAnsi="Times New Roman" w:cs="Times New Roman"/>
          <w:sz w:val="28"/>
          <w:szCs w:val="28"/>
        </w:rPr>
        <w:t>»</w:t>
      </w:r>
      <w:r w:rsidRPr="00530913">
        <w:rPr>
          <w:rFonts w:ascii="Times New Roman" w:hAnsi="Times New Roman" w:cs="Times New Roman"/>
          <w:sz w:val="28"/>
          <w:szCs w:val="28"/>
        </w:rPr>
        <w:t xml:space="preserve"> (далее — Закон о персональных данных) и определяет порядок обработки персональных данных и меры по обеспечению безопасности персональных данных. </w:t>
      </w:r>
      <w:r w:rsidR="00FE46CE">
        <w:rPr>
          <w:rFonts w:ascii="Times New Roman" w:hAnsi="Times New Roman" w:cs="Times New Roman"/>
          <w:sz w:val="28"/>
          <w:szCs w:val="28"/>
        </w:rPr>
        <w:t xml:space="preserve">Оператор - </w:t>
      </w:r>
      <w:r w:rsidR="00530913" w:rsidRPr="00530913">
        <w:rPr>
          <w:rFonts w:ascii="Times New Roman" w:hAnsi="Times New Roman" w:cs="Times New Roman"/>
          <w:sz w:val="28"/>
          <w:szCs w:val="28"/>
        </w:rPr>
        <w:t>«</w:t>
      </w:r>
      <w:r w:rsidR="00530913" w:rsidRPr="00530913">
        <w:rPr>
          <w:rFonts w:ascii="Times New Roman" w:hAnsi="Times New Roman" w:cs="Times New Roman"/>
          <w:b/>
          <w:sz w:val="28"/>
          <w:szCs w:val="28"/>
        </w:rPr>
        <w:t>Автономное учреждение Чувашской Республики «Национальная телерадиокомпания Чувашии» Министерства цифрового развития, информационной политики и массовых коммуникаций Чувашской Республики</w:t>
      </w:r>
      <w:r w:rsidR="004F6DA9">
        <w:rPr>
          <w:rFonts w:ascii="Times New Roman" w:hAnsi="Times New Roman" w:cs="Times New Roman"/>
          <w:b/>
          <w:sz w:val="28"/>
          <w:szCs w:val="28"/>
        </w:rPr>
        <w:t>»</w:t>
      </w:r>
      <w:r w:rsidRPr="00530913">
        <w:rPr>
          <w:rFonts w:ascii="Times New Roman" w:hAnsi="Times New Roman" w:cs="Times New Roman"/>
          <w:sz w:val="28"/>
          <w:szCs w:val="28"/>
        </w:rPr>
        <w:t>.</w:t>
      </w:r>
    </w:p>
    <w:p w14:paraId="310CF441" w14:textId="09EEADCC" w:rsidR="00A95C5E" w:rsidRPr="00530913" w:rsidRDefault="00A95C5E" w:rsidP="00FE46CE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ставит своей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защиту прав на неприкосновенность частной жизни, личную и семейную тайну.</w:t>
      </w:r>
    </w:p>
    <w:p w14:paraId="59032F17" w14:textId="77777777" w:rsidR="00A95C5E" w:rsidRPr="00530913" w:rsidRDefault="00A95C5E" w:rsidP="00FE46CE">
      <w:pPr>
        <w:numPr>
          <w:ilvl w:val="1"/>
          <w:numId w:val="4"/>
        </w:numPr>
        <w:tabs>
          <w:tab w:val="num" w:pos="0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Согласие Пользователя с настоящей Политикой является обязательным условием использования Сайта.</w:t>
      </w:r>
    </w:p>
    <w:p w14:paraId="6A325826" w14:textId="77777777" w:rsidR="00A95C5E" w:rsidRPr="00530913" w:rsidRDefault="00A95C5E" w:rsidP="00FE46CE">
      <w:pPr>
        <w:numPr>
          <w:ilvl w:val="1"/>
          <w:numId w:val="4"/>
        </w:numPr>
        <w:tabs>
          <w:tab w:val="num" w:pos="0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Пользователь соглашается с условиями настоящей Политики с момента начала фактического использования Пользователем любых функциональных возможностей Сайта.</w:t>
      </w:r>
    </w:p>
    <w:p w14:paraId="286C9EFF" w14:textId="77777777" w:rsidR="00A95C5E" w:rsidRPr="00530913" w:rsidRDefault="00A95C5E" w:rsidP="00FE46CE">
      <w:pPr>
        <w:numPr>
          <w:ilvl w:val="1"/>
          <w:numId w:val="4"/>
        </w:numPr>
        <w:tabs>
          <w:tab w:val="num" w:pos="0"/>
        </w:tabs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Настоящая Политика может быть изменена Оператором в одностороннем порядке в любое время, без получения согласия Пользователя и без его предварительного уведомления.</w:t>
      </w:r>
    </w:p>
    <w:p w14:paraId="6D7A5A1C" w14:textId="360AE526" w:rsidR="00530913" w:rsidRPr="00530913" w:rsidRDefault="00A95C5E" w:rsidP="00FE46CE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Настоящая Политика применяется ко всей информации, которую Оператор может получить о посетителях сайта </w:t>
      </w:r>
      <w:r w:rsidR="00530913" w:rsidRPr="00530913">
        <w:rPr>
          <w:rFonts w:ascii="Times New Roman" w:hAnsi="Times New Roman" w:cs="Times New Roman"/>
          <w:b/>
          <w:bCs/>
          <w:sz w:val="28"/>
          <w:szCs w:val="28"/>
        </w:rPr>
        <w:t>https://www.</w:t>
      </w:r>
      <w:r w:rsidR="00E63100">
        <w:rPr>
          <w:rFonts w:ascii="Times New Roman" w:hAnsi="Times New Roman" w:cs="Times New Roman"/>
          <w:b/>
          <w:bCs/>
          <w:sz w:val="28"/>
          <w:szCs w:val="28"/>
        </w:rPr>
        <w:t>чувашинформ.рф</w:t>
      </w:r>
      <w:r w:rsidR="00530913" w:rsidRPr="00530913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14:paraId="04113D3F" w14:textId="77777777" w:rsidR="00530913" w:rsidRPr="00530913" w:rsidRDefault="00530913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BB8B484" w14:textId="24675DEC" w:rsidR="00A95C5E" w:rsidRPr="00530913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913">
        <w:rPr>
          <w:rFonts w:ascii="Times New Roman" w:hAnsi="Times New Roman" w:cs="Times New Roman"/>
          <w:b/>
          <w:sz w:val="28"/>
          <w:szCs w:val="28"/>
        </w:rPr>
        <w:t>Основные понятия, используемые в Политике</w:t>
      </w:r>
    </w:p>
    <w:p w14:paraId="2C8AFDE1" w14:textId="77777777" w:rsidR="00530913" w:rsidRPr="00530913" w:rsidRDefault="00530913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7F20FD5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7C563D16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4DFA4AFB" w14:textId="6E58A4A5" w:rsidR="00272799" w:rsidRPr="00272799" w:rsidRDefault="00A95C5E" w:rsidP="00FE46CE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799">
        <w:rPr>
          <w:rFonts w:ascii="Times New Roman" w:hAnsi="Times New Roman" w:cs="Times New Roman"/>
          <w:sz w:val="28"/>
          <w:szCs w:val="28"/>
        </w:rPr>
        <w:t xml:space="preserve">Сайт — совокупность графических и информационных материалов, а также программ для ЭВМ и баз данных, обеспечивающих их </w:t>
      </w:r>
      <w:r w:rsidRPr="00272799">
        <w:rPr>
          <w:rFonts w:ascii="Times New Roman" w:hAnsi="Times New Roman" w:cs="Times New Roman"/>
          <w:sz w:val="28"/>
          <w:szCs w:val="28"/>
        </w:rPr>
        <w:lastRenderedPageBreak/>
        <w:t xml:space="preserve">доступность в сети «Интернет» по сетевому адресу </w:t>
      </w:r>
      <w:r w:rsidR="00E63100" w:rsidRPr="00530913">
        <w:rPr>
          <w:rFonts w:ascii="Times New Roman" w:hAnsi="Times New Roman" w:cs="Times New Roman"/>
          <w:b/>
          <w:bCs/>
          <w:sz w:val="28"/>
          <w:szCs w:val="28"/>
        </w:rPr>
        <w:t>https://www.</w:t>
      </w:r>
      <w:r w:rsidR="00E63100">
        <w:rPr>
          <w:rFonts w:ascii="Times New Roman" w:hAnsi="Times New Roman" w:cs="Times New Roman"/>
          <w:b/>
          <w:bCs/>
          <w:sz w:val="28"/>
          <w:szCs w:val="28"/>
        </w:rPr>
        <w:t>чувашинформ.рф</w:t>
      </w:r>
      <w:r w:rsidR="00E63100" w:rsidRPr="00530913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14:paraId="26B0EBD0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6C5351BE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поручение на обработку,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14:paraId="5373D54B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— юридическое лицо, самостоятельно или совместно с другими лицами организующее и/или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50B86E74" w14:textId="73AD8CA5" w:rsidR="00272799" w:rsidRPr="00272799" w:rsidRDefault="00A95C5E" w:rsidP="00FE46CE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799">
        <w:rPr>
          <w:rFonts w:ascii="Times New Roman" w:hAnsi="Times New Roman" w:cs="Times New Roman"/>
          <w:sz w:val="28"/>
          <w:szCs w:val="28"/>
        </w:rPr>
        <w:t xml:space="preserve">Персональные данные — любая информация, относящаяся прямо или косвенно к определенному или определяемому Пользователю Сайта </w:t>
      </w:r>
      <w:r w:rsidR="00FE46CE">
        <w:rPr>
          <w:rFonts w:ascii="Times New Roman" w:hAnsi="Times New Roman" w:cs="Times New Roman"/>
          <w:bCs/>
          <w:sz w:val="28"/>
          <w:szCs w:val="28"/>
        </w:rPr>
        <w:t>https://www.ntrk21.ru</w:t>
      </w:r>
    </w:p>
    <w:p w14:paraId="79EC86FE" w14:textId="00F31FEC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Пользователь — любой посетитель Сайта </w:t>
      </w:r>
      <w:r w:rsidR="00E63100" w:rsidRPr="00E63100">
        <w:rPr>
          <w:rFonts w:ascii="Times New Roman" w:hAnsi="Times New Roman" w:cs="Times New Roman"/>
          <w:sz w:val="28"/>
          <w:szCs w:val="28"/>
        </w:rPr>
        <w:t>https://www.чувашинформ.рф/</w:t>
      </w:r>
      <w:r w:rsidRPr="00530913">
        <w:rPr>
          <w:rFonts w:ascii="Times New Roman" w:hAnsi="Times New Roman" w:cs="Times New Roman"/>
          <w:sz w:val="28"/>
          <w:szCs w:val="28"/>
        </w:rPr>
        <w:t>.</w:t>
      </w:r>
    </w:p>
    <w:p w14:paraId="0203A6C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6122C8EF" w14:textId="7BF670B9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384F6630" w14:textId="77777777" w:rsidR="00567714" w:rsidRDefault="00567714" w:rsidP="00FE46CE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16981C" w14:textId="58AF696B" w:rsidR="00567714" w:rsidRPr="00791CC2" w:rsidRDefault="00791CC2" w:rsidP="00FE46CE">
      <w:pPr>
        <w:pStyle w:val="a7"/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CC2">
        <w:rPr>
          <w:rFonts w:ascii="Times New Roman" w:hAnsi="Times New Roman" w:cs="Times New Roman"/>
          <w:b/>
          <w:sz w:val="28"/>
          <w:szCs w:val="28"/>
        </w:rPr>
        <w:t>Цели обработки персональных данных</w:t>
      </w:r>
    </w:p>
    <w:p w14:paraId="156DC32C" w14:textId="77777777" w:rsidR="00567714" w:rsidRPr="00791CC2" w:rsidRDefault="00567714" w:rsidP="00FE46CE">
      <w:pPr>
        <w:pStyle w:val="a7"/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3118E" w14:textId="401B9EF0" w:rsidR="00567714" w:rsidRPr="00791CC2" w:rsidRDefault="00567714" w:rsidP="00491201">
      <w:pPr>
        <w:pStyle w:val="a7"/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C2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осуществляется Учреждением в следующих целях: </w:t>
      </w:r>
    </w:p>
    <w:p w14:paraId="0740CA78" w14:textId="480B8049" w:rsidR="00567714" w:rsidRPr="00FE46CE" w:rsidRDefault="00567714" w:rsidP="00491201">
      <w:pPr>
        <w:pStyle w:val="a7"/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CC2">
        <w:rPr>
          <w:rFonts w:ascii="Times New Roman" w:hAnsi="Times New Roman" w:cs="Times New Roman"/>
          <w:sz w:val="28"/>
          <w:szCs w:val="28"/>
        </w:rPr>
        <w:t xml:space="preserve">– </w:t>
      </w:r>
      <w:r w:rsidRPr="00FE46CE">
        <w:rPr>
          <w:rFonts w:ascii="Times New Roman" w:hAnsi="Times New Roman" w:cs="Times New Roman"/>
          <w:sz w:val="28"/>
          <w:szCs w:val="28"/>
        </w:rPr>
        <w:t>Обеспечение соблюдения законодательства РФ в сфере средств массовой информации</w:t>
      </w:r>
      <w:r w:rsidR="00FE46CE" w:rsidRPr="00FE46CE">
        <w:rPr>
          <w:rFonts w:ascii="Times New Roman" w:hAnsi="Times New Roman" w:cs="Times New Roman"/>
          <w:sz w:val="28"/>
          <w:szCs w:val="28"/>
        </w:rPr>
        <w:t>;</w:t>
      </w:r>
    </w:p>
    <w:p w14:paraId="778E2B0C" w14:textId="08008B95" w:rsidR="00972B9F" w:rsidRPr="00FE46CE" w:rsidRDefault="00567714" w:rsidP="00491201">
      <w:pPr>
        <w:pStyle w:val="a7"/>
        <w:spacing w:after="0" w:line="22" w:lineRule="atLeas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46CE">
        <w:rPr>
          <w:rFonts w:ascii="Times New Roman" w:hAnsi="Times New Roman" w:cs="Times New Roman"/>
          <w:sz w:val="28"/>
          <w:szCs w:val="28"/>
        </w:rPr>
        <w:t xml:space="preserve">- </w:t>
      </w:r>
      <w:r w:rsidRPr="00FE4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статистического учета</w:t>
      </w:r>
      <w:r w:rsidR="00791CC2" w:rsidRPr="00FE4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77CF9FF8" w14:textId="2F4E3907" w:rsidR="00FE46CE" w:rsidRDefault="00FE46CE" w:rsidP="00491201">
      <w:pPr>
        <w:shd w:val="clear" w:color="auto" w:fill="FFFFFF"/>
        <w:spacing w:after="0" w:line="22" w:lineRule="atLeast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E4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FE46C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нализ посещаемости и улучшение Сайта с помощью необязательных метрических программ;</w:t>
      </w:r>
    </w:p>
    <w:p w14:paraId="35CE7629" w14:textId="538D17B8" w:rsidR="00491201" w:rsidRPr="00FE46CE" w:rsidRDefault="00491201" w:rsidP="00491201">
      <w:pPr>
        <w:shd w:val="clear" w:color="auto" w:fill="FFFFFF"/>
        <w:spacing w:after="0" w:line="22" w:lineRule="atLeast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Оптимизация контента и функциональности Сайта;</w:t>
      </w:r>
    </w:p>
    <w:p w14:paraId="1747B827" w14:textId="41F694CE" w:rsidR="00791CC2" w:rsidRPr="00FE46CE" w:rsidRDefault="00791CC2" w:rsidP="00491201">
      <w:pPr>
        <w:pStyle w:val="a7"/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FE46CE">
        <w:rPr>
          <w:rFonts w:ascii="Times New Roman" w:hAnsi="Times New Roman" w:cs="Times New Roman"/>
          <w:sz w:val="28"/>
          <w:szCs w:val="28"/>
        </w:rPr>
        <w:t>Информирования о работе Сайта (Сервисов), контроля и улучшения качества Сервисов.</w:t>
      </w:r>
    </w:p>
    <w:p w14:paraId="7DE45AE4" w14:textId="77777777" w:rsidR="00567714" w:rsidRPr="00567714" w:rsidRDefault="00567714" w:rsidP="00FE46CE">
      <w:pPr>
        <w:pStyle w:val="a7"/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35717" w14:textId="24165888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Персональные данные</w:t>
      </w:r>
    </w:p>
    <w:p w14:paraId="084F25E9" w14:textId="77777777" w:rsidR="00972B9F" w:rsidRPr="00530913" w:rsidRDefault="00972B9F" w:rsidP="00FE46CE">
      <w:pPr>
        <w:spacing w:after="0" w:line="22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0C4C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lastRenderedPageBreak/>
        <w:t>В процессе использования Сайта Пользователем могут быть переданы Оператору следующие персональные данные:</w:t>
      </w:r>
    </w:p>
    <w:p w14:paraId="1B7AD633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информация, содержащаяся в 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>;</w:t>
      </w:r>
    </w:p>
    <w:p w14:paraId="52782151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IP-адрес Устройства Пользователя;</w:t>
      </w:r>
    </w:p>
    <w:p w14:paraId="65A30281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данные о взаимодействии Пользователя с Сайтом;</w:t>
      </w:r>
    </w:p>
    <w:p w14:paraId="39A40626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информация о месте нахождения используемого Пользователем устройства;</w:t>
      </w:r>
    </w:p>
    <w:p w14:paraId="648CC03C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информация об Интернет-браузере Пользователя;</w:t>
      </w:r>
    </w:p>
    <w:p w14:paraId="06B7B53D" w14:textId="740567EA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информация об устройстве Пользователя, с помощью которого осуществляется доступ к Сайту;</w:t>
      </w:r>
    </w:p>
    <w:p w14:paraId="4DEA0081" w14:textId="0E706E34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ФИО пользователя;</w:t>
      </w:r>
    </w:p>
    <w:p w14:paraId="1FB08514" w14:textId="0A406D7A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Номер телефона;</w:t>
      </w:r>
    </w:p>
    <w:p w14:paraId="7F2D42BC" w14:textId="17341679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Электронная почта.</w:t>
      </w:r>
    </w:p>
    <w:p w14:paraId="50B086C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Использование Сайта обусловлено использованием технологии «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>» путем создания на устройстве Пользователя файлов-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 xml:space="preserve"> в целях контроля использования Сайта, сбора информации неличного характера о Пользователях, сохранения предпочтений и другой информации на устройстве Пользователя для того, чтобы сэкономить время Пользователей, необходимое для многократного введения в формах Сайта одной и той же информации, а также в целях отображения содержания в ходе последующих посещений Пользователем Сайта.</w:t>
      </w:r>
    </w:p>
    <w:p w14:paraId="1F3055AB" w14:textId="48A4AD24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Данные, указанные в п. </w:t>
      </w:r>
      <w:r w:rsidR="00F9683F">
        <w:rPr>
          <w:rFonts w:ascii="Times New Roman" w:hAnsi="Times New Roman" w:cs="Times New Roman"/>
          <w:sz w:val="28"/>
          <w:szCs w:val="28"/>
        </w:rPr>
        <w:t>4</w:t>
      </w:r>
      <w:r w:rsidRPr="00530913">
        <w:rPr>
          <w:rFonts w:ascii="Times New Roman" w:hAnsi="Times New Roman" w:cs="Times New Roman"/>
          <w:sz w:val="28"/>
          <w:szCs w:val="28"/>
        </w:rPr>
        <w:t xml:space="preserve">.1 (пункты 1-6) собираются с помощью сервисов веб-аналитики 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Яндекс.Метрика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Metrica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 xml:space="preserve">, Google Analytics, </w:t>
      </w:r>
      <w:proofErr w:type="spellStart"/>
      <w:r w:rsidRPr="00530913">
        <w:rPr>
          <w:rFonts w:ascii="Times New Roman" w:hAnsi="Times New Roman" w:cs="Times New Roman"/>
          <w:sz w:val="28"/>
          <w:szCs w:val="28"/>
        </w:rPr>
        <w:t>LiveInternet</w:t>
      </w:r>
      <w:proofErr w:type="spellEnd"/>
      <w:r w:rsidRPr="00530913">
        <w:rPr>
          <w:rFonts w:ascii="Times New Roman" w:hAnsi="Times New Roman" w:cs="Times New Roman"/>
          <w:sz w:val="28"/>
          <w:szCs w:val="28"/>
        </w:rPr>
        <w:t>. Данные, указанные в п</w:t>
      </w:r>
      <w:r w:rsidR="00FE46CE">
        <w:rPr>
          <w:rFonts w:ascii="Times New Roman" w:hAnsi="Times New Roman" w:cs="Times New Roman"/>
          <w:sz w:val="28"/>
          <w:szCs w:val="28"/>
        </w:rPr>
        <w:t>. 4</w:t>
      </w:r>
      <w:r w:rsidRPr="00530913">
        <w:rPr>
          <w:rFonts w:ascii="Times New Roman" w:hAnsi="Times New Roman" w:cs="Times New Roman"/>
          <w:sz w:val="28"/>
          <w:szCs w:val="28"/>
        </w:rPr>
        <w:t>.1 (пункты 7-9) собираются при использовании формы обратной связи.</w:t>
      </w:r>
    </w:p>
    <w:p w14:paraId="1EE4ABCE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24246F4" w14:textId="459FAFBD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Основные права и обязанности Оператора</w:t>
      </w:r>
    </w:p>
    <w:p w14:paraId="1A25BE74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3A8C42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имеет право:</w:t>
      </w:r>
    </w:p>
    <w:p w14:paraId="4C7ABB67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получать от субъекта персональных данных достоверные информацию и/или документы, содержащие персональные данные;</w:t>
      </w:r>
    </w:p>
    <w:p w14:paraId="1B743C15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в случае отзыва субъектом персональных данных согласия на обработку персональных данных,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5531A70D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14:paraId="6CE28B1E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поручить обработку Персональных данных другому лицу на основании заключаемого с этим лицом договора, Пользователь выражает своё согласие на реализацию данного права Оператором. В частности, Оператор предоставляет доступ к данным ООО «ЯНДЕКС», осуществляющему управление или использование «Яндекс Метрика».</w:t>
      </w:r>
    </w:p>
    <w:p w14:paraId="49FFDF3B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lastRenderedPageBreak/>
        <w:t>Оператор обязан:</w:t>
      </w:r>
    </w:p>
    <w:p w14:paraId="7823B279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0C82B635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организовывать обработку персональных данных в порядке, установленном действующим законодательством РФ;</w:t>
      </w:r>
    </w:p>
    <w:p w14:paraId="0D94D89D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2246ABD8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сообщать в уполномоченный орган по защите прав субъектов персональных данных по запросу этого органа необходимую информацию;</w:t>
      </w:r>
    </w:p>
    <w:p w14:paraId="0C3B48C6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59639C76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5D762E1C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прекратить передачу (предоставление,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19D3E0CF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при сборе персональных данных, в том числе посредством информационно-телекоммуникационной сети «Интернет», обеспечить обработку персональных данных граждан Российской Федерации с использованием баз данных, находящихся на территории Российской Федерации, если иное не предусмотрено Законом о персональных данных;</w:t>
      </w:r>
    </w:p>
    <w:p w14:paraId="7064299B" w14:textId="350824FC" w:rsidR="00A95C5E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исполнять иные обязанности, предусмотренные Законом о персональных данных.</w:t>
      </w:r>
    </w:p>
    <w:p w14:paraId="147F9DE8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D9D194B" w14:textId="7ED99642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Основные права и обязанности субъектов персональных данных</w:t>
      </w:r>
    </w:p>
    <w:p w14:paraId="7C665F07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EE02100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Субъекты персональных данных имеют право:</w:t>
      </w:r>
    </w:p>
    <w:p w14:paraId="175EACCF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26183055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прав;</w:t>
      </w:r>
    </w:p>
    <w:p w14:paraId="0902EA06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4FD8A40C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lastRenderedPageBreak/>
        <w:t>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451A3F38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1AF81F89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на осуществление иных прав, предусмотренных законодательством РФ.</w:t>
      </w:r>
    </w:p>
    <w:p w14:paraId="3BDE9C98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Субъекты персональных данных обязаны:</w:t>
      </w:r>
    </w:p>
    <w:p w14:paraId="662A342E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предоставлять Оператору достоверные данные о себе;</w:t>
      </w:r>
    </w:p>
    <w:p w14:paraId="7C20B50E" w14:textId="77777777" w:rsidR="00A95C5E" w:rsidRPr="00530913" w:rsidRDefault="00A95C5E" w:rsidP="00FE46CE">
      <w:pPr>
        <w:numPr>
          <w:ilvl w:val="2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сообщать Оператору об уточнении (обновлении, изменении) своих персональных данных.</w:t>
      </w:r>
    </w:p>
    <w:p w14:paraId="0DCECCF4" w14:textId="7E5895E3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695D3CB7" w14:textId="38EF38FC" w:rsidR="00972B9F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19971A6" w14:textId="152BE8D7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Принципы обработки персональных данных</w:t>
      </w:r>
    </w:p>
    <w:p w14:paraId="50904FD4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6A9D250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на законной и справедливой основе.</w:t>
      </w:r>
    </w:p>
    <w:p w14:paraId="3BF5F4D8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65BEDBA2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65FCB588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Обработке подлежат только персональные данные, которые отвечают целям их обработки.</w:t>
      </w:r>
    </w:p>
    <w:p w14:paraId="2ACD20E3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1A736F52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598261DF" w14:textId="4B535C0B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Хранение персональных данных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530913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530913">
        <w:rPr>
          <w:rFonts w:ascii="Times New Roman" w:hAnsi="Times New Roman" w:cs="Times New Roman"/>
          <w:sz w:val="28"/>
          <w:szCs w:val="28"/>
        </w:rP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57FEFEA4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9F193FB" w14:textId="5B9BA9AC" w:rsidR="00A95C5E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lastRenderedPageBreak/>
        <w:t>Правовые основания обработки пе</w:t>
      </w:r>
      <w:r w:rsidR="00972B9F" w:rsidRPr="00972B9F">
        <w:rPr>
          <w:rFonts w:ascii="Times New Roman" w:hAnsi="Times New Roman" w:cs="Times New Roman"/>
          <w:b/>
          <w:sz w:val="28"/>
          <w:szCs w:val="28"/>
        </w:rPr>
        <w:t>рсональный данных для Оператора</w:t>
      </w:r>
    </w:p>
    <w:p w14:paraId="7DC91C06" w14:textId="77777777" w:rsidR="00972B9F" w:rsidRPr="00972B9F" w:rsidRDefault="00972B9F" w:rsidP="00FE46CE">
      <w:pPr>
        <w:spacing w:after="0"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C6FA92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Требования настоящей политики;</w:t>
      </w:r>
    </w:p>
    <w:p w14:paraId="43878C94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Согласие субъекта персональных данных на обработку его персональных данных;</w:t>
      </w:r>
    </w:p>
    <w:p w14:paraId="4228E5E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Статистические или иные исследовательские цели, при условии обязательного обезличивания персональных данных и других нормативных правовых актов, регулирующих отношения в сфере обеспечения безопасности персональных данных;</w:t>
      </w:r>
    </w:p>
    <w:p w14:paraId="36099EF9" w14:textId="27450BA4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Иные основания, прямо предусмотренные законодательством Российской Федерации.</w:t>
      </w:r>
    </w:p>
    <w:p w14:paraId="1EDC56FD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24832F" w14:textId="0601FB89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Условия обработки персональных данных</w:t>
      </w:r>
    </w:p>
    <w:p w14:paraId="151B5F29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5C97BEA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2DA391AE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77189999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05C9772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1CED9EBD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62EF84A3" w14:textId="561E57B3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65174385" w14:textId="77777777" w:rsidR="00972B9F" w:rsidRPr="00972B9F" w:rsidRDefault="00972B9F" w:rsidP="00FE46CE">
      <w:pPr>
        <w:spacing w:after="0"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0421A" w14:textId="488628D2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Порядок сбора, хранения, передачи и других видов обработки персональных данных</w:t>
      </w:r>
    </w:p>
    <w:p w14:paraId="5DD8E285" w14:textId="6476E72C" w:rsidR="00972B9F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FB48D99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4CA92297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0FA0C603" w14:textId="77777777" w:rsidR="00A95C5E" w:rsidRPr="00530913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lastRenderedPageBreak/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25D91BB0" w14:textId="611B5CF1" w:rsidR="00A95C5E" w:rsidRPr="00530913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r w:rsidR="00D34440" w:rsidRPr="00D34440">
        <w:rPr>
          <w:rFonts w:ascii="Times New Roman" w:hAnsi="Times New Roman" w:cs="Times New Roman"/>
          <w:sz w:val="28"/>
          <w:szCs w:val="28"/>
        </w:rPr>
        <w:t>chuvinf@yandex.ru</w:t>
      </w:r>
      <w:r w:rsidR="006620DE" w:rsidRPr="00530913">
        <w:rPr>
          <w:rFonts w:ascii="Times New Roman" w:hAnsi="Times New Roman" w:cs="Times New Roman"/>
          <w:sz w:val="28"/>
          <w:szCs w:val="28"/>
        </w:rPr>
        <w:t xml:space="preserve"> </w:t>
      </w:r>
      <w:r w:rsidRPr="00530913">
        <w:rPr>
          <w:rFonts w:ascii="Times New Roman" w:hAnsi="Times New Roman" w:cs="Times New Roman"/>
          <w:sz w:val="28"/>
          <w:szCs w:val="28"/>
        </w:rPr>
        <w:t>с пометкой "Актуализация персональных данных".</w:t>
      </w:r>
    </w:p>
    <w:p w14:paraId="1507E411" w14:textId="7876A092" w:rsidR="00A95C5E" w:rsidRPr="00530913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D34440" w:rsidRPr="00D34440">
        <w:rPr>
          <w:rFonts w:ascii="Times New Roman" w:hAnsi="Times New Roman" w:cs="Times New Roman"/>
          <w:sz w:val="28"/>
          <w:szCs w:val="28"/>
        </w:rPr>
        <w:t>chuvinf@yandex.ru</w:t>
      </w:r>
      <w:r w:rsidR="006620DE" w:rsidRPr="00530913">
        <w:rPr>
          <w:rFonts w:ascii="Times New Roman" w:hAnsi="Times New Roman" w:cs="Times New Roman"/>
          <w:sz w:val="28"/>
          <w:szCs w:val="28"/>
        </w:rPr>
        <w:t xml:space="preserve"> </w:t>
      </w:r>
      <w:r w:rsidRPr="00530913">
        <w:rPr>
          <w:rFonts w:ascii="Times New Roman" w:hAnsi="Times New Roman" w:cs="Times New Roman"/>
          <w:sz w:val="28"/>
          <w:szCs w:val="28"/>
        </w:rPr>
        <w:t>с пометкой "Отзыв согласия на обработку персональных данных".</w:t>
      </w:r>
    </w:p>
    <w:p w14:paraId="6AC50B55" w14:textId="77777777" w:rsidR="00A95C5E" w:rsidRPr="00530913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2450ADB2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при обработке персональных данных обеспечивает конфиденциальность персональных данных.</w:t>
      </w:r>
    </w:p>
    <w:p w14:paraId="46245C35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 xml:space="preserve"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proofErr w:type="gramStart"/>
      <w:r w:rsidRPr="00530913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530913">
        <w:rPr>
          <w:rFonts w:ascii="Times New Roman" w:hAnsi="Times New Roman" w:cs="Times New Roman"/>
          <w:sz w:val="28"/>
          <w:szCs w:val="28"/>
        </w:rPr>
        <w:t xml:space="preserve"> по которому является субъект персональных данных.</w:t>
      </w:r>
    </w:p>
    <w:p w14:paraId="7BF22F39" w14:textId="4F796713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Условием прекращения обработки персональных данных может являться достижение целей обработки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7F7436C4" w14:textId="2865E881" w:rsidR="00972B9F" w:rsidRPr="00972B9F" w:rsidRDefault="00972B9F" w:rsidP="00FE46CE">
      <w:pPr>
        <w:spacing w:after="0"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0A92F9" w14:textId="43D8E409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Перечень действий, производимых Оператором с полученными персональными данными</w:t>
      </w:r>
    </w:p>
    <w:p w14:paraId="72B1060F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1B51846" w14:textId="77777777" w:rsidR="00A95C5E" w:rsidRPr="00530913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осуществляет сбор, запись, систематизацию, накопление, хранение, уточнение (обновление, изменение), извлечение, использование, передачу (предоставление, доступ), поручение на обработку, обезличивание, блокирование, удаление и уничтожение персональных данных.</w:t>
      </w:r>
    </w:p>
    <w:p w14:paraId="2B7109A7" w14:textId="0C4250A8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671D0363" w14:textId="77777777" w:rsidR="00972B9F" w:rsidRPr="00972B9F" w:rsidRDefault="00972B9F" w:rsidP="00FE46CE">
      <w:pPr>
        <w:spacing w:after="0" w:line="22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C0570" w14:textId="5F17DC4F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Конфиденциальность персональных данных</w:t>
      </w:r>
    </w:p>
    <w:p w14:paraId="316B9964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8B97540" w14:textId="07E8713D" w:rsidR="00A95C5E" w:rsidRDefault="00A95C5E" w:rsidP="00FE46CE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913">
        <w:rPr>
          <w:rFonts w:ascii="Times New Roman" w:hAnsi="Times New Roman" w:cs="Times New Roman"/>
          <w:sz w:val="28"/>
          <w:szCs w:val="28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7B4CF7D0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DD3F0BD" w14:textId="52CBF1C7" w:rsidR="00A95C5E" w:rsidRPr="00972B9F" w:rsidRDefault="00A95C5E" w:rsidP="00FE46CE">
      <w:pPr>
        <w:numPr>
          <w:ilvl w:val="0"/>
          <w:numId w:val="4"/>
        </w:numPr>
        <w:spacing w:after="0" w:line="22" w:lineRule="atLeast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B9F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75074C03" w14:textId="77777777" w:rsidR="00972B9F" w:rsidRPr="00530913" w:rsidRDefault="00972B9F" w:rsidP="00FE46CE">
      <w:pPr>
        <w:spacing w:after="0" w:line="22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6C7705B" w14:textId="3E98B9F0" w:rsidR="00A95C5E" w:rsidRPr="00D34440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440">
        <w:rPr>
          <w:rFonts w:ascii="Times New Roman" w:hAnsi="Times New Roman" w:cs="Times New Roman"/>
          <w:sz w:val="28"/>
          <w:szCs w:val="28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D34440" w:rsidRPr="00EA10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chuvinf@yandex.ru</w:t>
      </w:r>
      <w:r w:rsidR="00791CC2" w:rsidRPr="00D34440">
        <w:rPr>
          <w:rFonts w:ascii="Times New Roman" w:hAnsi="Times New Roman" w:cs="Times New Roman"/>
          <w:sz w:val="28"/>
          <w:szCs w:val="28"/>
        </w:rPr>
        <w:t xml:space="preserve"> </w:t>
      </w:r>
      <w:r w:rsidRPr="00D34440">
        <w:rPr>
          <w:rFonts w:ascii="Times New Roman" w:hAnsi="Times New Roman" w:cs="Times New Roman"/>
          <w:sz w:val="28"/>
          <w:szCs w:val="28"/>
        </w:rPr>
        <w:t xml:space="preserve">или путем отправки соответствующего письма по почтовому адресу: </w:t>
      </w:r>
      <w:r w:rsidR="006620DE" w:rsidRPr="00D34440">
        <w:rPr>
          <w:rFonts w:ascii="Times New Roman" w:hAnsi="Times New Roman" w:cs="Times New Roman"/>
          <w:sz w:val="28"/>
          <w:szCs w:val="28"/>
        </w:rPr>
        <w:t>4280</w:t>
      </w:r>
      <w:r w:rsidR="00791CC2" w:rsidRPr="00D34440">
        <w:rPr>
          <w:rFonts w:ascii="Times New Roman" w:hAnsi="Times New Roman" w:cs="Times New Roman"/>
          <w:sz w:val="28"/>
          <w:szCs w:val="28"/>
        </w:rPr>
        <w:t>03</w:t>
      </w:r>
      <w:r w:rsidR="006620DE" w:rsidRPr="00D34440">
        <w:rPr>
          <w:rFonts w:ascii="Times New Roman" w:hAnsi="Times New Roman" w:cs="Times New Roman"/>
          <w:sz w:val="28"/>
          <w:szCs w:val="28"/>
        </w:rPr>
        <w:t>, Ч</w:t>
      </w:r>
      <w:r w:rsidR="00791CC2" w:rsidRPr="00D34440">
        <w:rPr>
          <w:rFonts w:ascii="Times New Roman" w:hAnsi="Times New Roman" w:cs="Times New Roman"/>
          <w:sz w:val="28"/>
          <w:szCs w:val="28"/>
        </w:rPr>
        <w:t xml:space="preserve">увашская Республика - Чувашия, </w:t>
      </w:r>
      <w:r w:rsidR="00EA1080">
        <w:rPr>
          <w:rFonts w:ascii="Times New Roman" w:hAnsi="Times New Roman" w:cs="Times New Roman"/>
          <w:sz w:val="28"/>
          <w:szCs w:val="28"/>
        </w:rPr>
        <w:t>г</w:t>
      </w:r>
      <w:r w:rsidR="006620DE" w:rsidRPr="00D34440">
        <w:rPr>
          <w:rFonts w:ascii="Times New Roman" w:hAnsi="Times New Roman" w:cs="Times New Roman"/>
          <w:sz w:val="28"/>
          <w:szCs w:val="28"/>
        </w:rPr>
        <w:t xml:space="preserve">ород Чебоксары, </w:t>
      </w:r>
      <w:r w:rsidR="00791CC2" w:rsidRPr="00D34440">
        <w:rPr>
          <w:rFonts w:ascii="Times New Roman" w:hAnsi="Times New Roman" w:cs="Times New Roman"/>
          <w:sz w:val="28"/>
          <w:szCs w:val="28"/>
        </w:rPr>
        <w:t>проспект</w:t>
      </w:r>
      <w:r w:rsidR="006620DE" w:rsidRPr="00D34440">
        <w:rPr>
          <w:rFonts w:ascii="Times New Roman" w:hAnsi="Times New Roman" w:cs="Times New Roman"/>
          <w:sz w:val="28"/>
          <w:szCs w:val="28"/>
        </w:rPr>
        <w:t xml:space="preserve"> Ленина, </w:t>
      </w:r>
      <w:r w:rsidR="00791CC2" w:rsidRPr="00D34440">
        <w:rPr>
          <w:rFonts w:ascii="Times New Roman" w:hAnsi="Times New Roman" w:cs="Times New Roman"/>
          <w:sz w:val="28"/>
          <w:szCs w:val="28"/>
        </w:rPr>
        <w:t>дом 15</w:t>
      </w:r>
      <w:r w:rsidRPr="00D34440">
        <w:rPr>
          <w:rFonts w:ascii="Times New Roman" w:hAnsi="Times New Roman" w:cs="Times New Roman"/>
          <w:sz w:val="28"/>
          <w:szCs w:val="28"/>
        </w:rPr>
        <w:t>.</w:t>
      </w:r>
    </w:p>
    <w:p w14:paraId="4C2E29E6" w14:textId="77777777" w:rsidR="00A95C5E" w:rsidRPr="00D34440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440">
        <w:rPr>
          <w:rFonts w:ascii="Times New Roman" w:hAnsi="Times New Roman" w:cs="Times New Roman"/>
          <w:sz w:val="28"/>
          <w:szCs w:val="28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4113439A" w14:textId="065C3BB5" w:rsidR="00F9683F" w:rsidRPr="00E63100" w:rsidRDefault="00A95C5E" w:rsidP="00D34440">
      <w:pPr>
        <w:numPr>
          <w:ilvl w:val="1"/>
          <w:numId w:val="4"/>
        </w:numPr>
        <w:spacing w:after="0" w:line="22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440">
        <w:rPr>
          <w:rFonts w:ascii="Times New Roman" w:hAnsi="Times New Roman" w:cs="Times New Roman"/>
          <w:sz w:val="28"/>
          <w:szCs w:val="28"/>
        </w:rPr>
        <w:t xml:space="preserve">Актуальная версия Политики в свободном доступе расположена в сети Интернет по адресу </w:t>
      </w:r>
      <w:r w:rsidR="00E63100" w:rsidRPr="00D34440">
        <w:rPr>
          <w:rFonts w:ascii="Times New Roman" w:hAnsi="Times New Roman" w:cs="Times New Roman"/>
          <w:sz w:val="28"/>
          <w:szCs w:val="28"/>
        </w:rPr>
        <w:t>https://www.чувашинформ</w:t>
      </w:r>
      <w:r w:rsidR="00E63100" w:rsidRPr="00E63100">
        <w:rPr>
          <w:rFonts w:ascii="Times New Roman" w:hAnsi="Times New Roman" w:cs="Times New Roman"/>
          <w:sz w:val="28"/>
          <w:szCs w:val="28"/>
        </w:rPr>
        <w:t>.рф/</w:t>
      </w:r>
      <w:r w:rsidR="00FE46CE">
        <w:rPr>
          <w:rFonts w:ascii="Times New Roman" w:hAnsi="Times New Roman" w:cs="Times New Roman"/>
          <w:sz w:val="28"/>
          <w:szCs w:val="28"/>
        </w:rPr>
        <w:t>.</w:t>
      </w:r>
    </w:p>
    <w:sectPr w:rsidR="00F9683F" w:rsidRPr="00E63100" w:rsidSect="00DE327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257DC"/>
    <w:multiLevelType w:val="multilevel"/>
    <w:tmpl w:val="B206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F0757"/>
    <w:multiLevelType w:val="multilevel"/>
    <w:tmpl w:val="64F0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A75BD"/>
    <w:multiLevelType w:val="multilevel"/>
    <w:tmpl w:val="2920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6527C"/>
    <w:multiLevelType w:val="multilevel"/>
    <w:tmpl w:val="C94ACB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7EA439BD"/>
    <w:multiLevelType w:val="multilevel"/>
    <w:tmpl w:val="6C7411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5E"/>
    <w:rsid w:val="000A292C"/>
    <w:rsid w:val="00272799"/>
    <w:rsid w:val="00380A26"/>
    <w:rsid w:val="003C4C19"/>
    <w:rsid w:val="00491201"/>
    <w:rsid w:val="004F6DA9"/>
    <w:rsid w:val="00530913"/>
    <w:rsid w:val="00567714"/>
    <w:rsid w:val="006620DE"/>
    <w:rsid w:val="00683E6C"/>
    <w:rsid w:val="00791CC2"/>
    <w:rsid w:val="00972B9F"/>
    <w:rsid w:val="00A95C5E"/>
    <w:rsid w:val="00B56D15"/>
    <w:rsid w:val="00D34440"/>
    <w:rsid w:val="00DA7099"/>
    <w:rsid w:val="00DE3272"/>
    <w:rsid w:val="00E63100"/>
    <w:rsid w:val="00EA1080"/>
    <w:rsid w:val="00EC2656"/>
    <w:rsid w:val="00F9683F"/>
    <w:rsid w:val="00FE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4A7FE"/>
  <w15:chartTrackingRefBased/>
  <w15:docId w15:val="{8DD9CF5F-CB8F-4AB0-8F11-FC9B4B11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C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C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C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C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C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C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C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C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C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5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C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C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C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C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C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C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5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C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5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5C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5C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5C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5C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5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5C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5C5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A2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Алексеев</dc:creator>
  <cp:keywords/>
  <dc:description/>
  <cp:lastModifiedBy>valerych valerych</cp:lastModifiedBy>
  <cp:revision>3</cp:revision>
  <dcterms:created xsi:type="dcterms:W3CDTF">2026-08-12T08:22:00Z</dcterms:created>
  <dcterms:modified xsi:type="dcterms:W3CDTF">2026-08-12T08:45:00Z</dcterms:modified>
</cp:coreProperties>
</file>